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029" w:rsidRDefault="001376D3" w:rsidP="00BB4C67">
      <w:pPr>
        <w:jc w:val="right"/>
      </w:pPr>
      <w:r>
        <w:rPr>
          <w:rFonts w:hint="eastAsia"/>
        </w:rPr>
        <w:t xml:space="preserve">令和　　</w:t>
      </w:r>
      <w:r w:rsidR="00F03029">
        <w:rPr>
          <w:rFonts w:hint="eastAsia"/>
        </w:rPr>
        <w:t>年</w:t>
      </w:r>
      <w:r w:rsidR="007A7913">
        <w:rPr>
          <w:rFonts w:hint="eastAsia"/>
        </w:rPr>
        <w:t xml:space="preserve">　　</w:t>
      </w:r>
      <w:r w:rsidR="00F03029">
        <w:rPr>
          <w:rFonts w:hint="eastAsia"/>
        </w:rPr>
        <w:t>月　　日</w:t>
      </w:r>
    </w:p>
    <w:p w:rsidR="002752FA" w:rsidRPr="00B818B3" w:rsidRDefault="0050525B">
      <w:pPr>
        <w:jc w:val="center"/>
        <w:rPr>
          <w:rFonts w:eastAsia="ＭＳ ゴシック"/>
          <w:sz w:val="36"/>
          <w:szCs w:val="36"/>
        </w:rPr>
      </w:pPr>
      <w:r>
        <w:rPr>
          <w:rFonts w:eastAsia="ＭＳ ゴシック" w:hint="eastAsia"/>
          <w:sz w:val="36"/>
          <w:szCs w:val="36"/>
        </w:rPr>
        <w:t>令和</w:t>
      </w:r>
      <w:r w:rsidR="0045398B">
        <w:rPr>
          <w:rFonts w:eastAsia="ＭＳ ゴシック" w:hint="eastAsia"/>
          <w:sz w:val="36"/>
          <w:szCs w:val="36"/>
        </w:rPr>
        <w:t>８</w:t>
      </w:r>
      <w:r w:rsidR="00665045">
        <w:rPr>
          <w:rFonts w:eastAsia="ＭＳ ゴシック" w:hint="eastAsia"/>
          <w:sz w:val="36"/>
          <w:szCs w:val="36"/>
        </w:rPr>
        <w:t>年度</w:t>
      </w:r>
      <w:r w:rsidR="002752FA" w:rsidRPr="00B818B3">
        <w:rPr>
          <w:rFonts w:eastAsia="ＭＳ ゴシック" w:hint="eastAsia"/>
          <w:sz w:val="36"/>
          <w:szCs w:val="36"/>
        </w:rPr>
        <w:t>予算書</w:t>
      </w:r>
    </w:p>
    <w:p w:rsidR="002752FA" w:rsidRDefault="002752FA"/>
    <w:p w:rsidR="002752FA" w:rsidRDefault="002752FA">
      <w:r>
        <w:rPr>
          <w:rFonts w:hint="eastAsia"/>
        </w:rPr>
        <w:t xml:space="preserve">（収入の部）　　　　　　　　　　　　　　　　　　　</w:t>
      </w:r>
      <w:r w:rsidR="00F03029">
        <w:rPr>
          <w:rFonts w:hint="eastAsia"/>
        </w:rPr>
        <w:t xml:space="preserve">　　　　　</w:t>
      </w:r>
      <w:r>
        <w:rPr>
          <w:rFonts w:hint="eastAsia"/>
        </w:rPr>
        <w:t xml:space="preserve">　　　</w:t>
      </w:r>
      <w:r w:rsidR="00F03029">
        <w:rPr>
          <w:rFonts w:hint="eastAsia"/>
        </w:rPr>
        <w:t xml:space="preserve">　　</w:t>
      </w:r>
      <w:r>
        <w:rPr>
          <w:rFonts w:hint="eastAsia"/>
        </w:rPr>
        <w:t xml:space="preserve">　単位：円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19"/>
        <w:gridCol w:w="2693"/>
        <w:gridCol w:w="3827"/>
      </w:tblGrid>
      <w:tr w:rsidR="00267B16" w:rsidTr="00A31933">
        <w:trPr>
          <w:trHeight w:val="510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267B16" w:rsidRDefault="00267B16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項　目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67B16" w:rsidRPr="00F92A51" w:rsidRDefault="00267B16" w:rsidP="00F92A51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予算額</w:t>
            </w:r>
          </w:p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67B16" w:rsidRDefault="00267B16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備　考</w:t>
            </w:r>
          </w:p>
        </w:tc>
      </w:tr>
      <w:tr w:rsidR="00267B16" w:rsidTr="00A31933">
        <w:trPr>
          <w:trHeight w:val="510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前年度繰越金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:rsidR="00267B16" w:rsidRDefault="00267B16"/>
        </w:tc>
        <w:tc>
          <w:tcPr>
            <w:tcW w:w="382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67B16" w:rsidRDefault="00267B16"/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  <w:r w:rsidRPr="00E951A1">
              <w:rPr>
                <w:rFonts w:hint="eastAsia"/>
                <w:sz w:val="22"/>
              </w:rPr>
              <w:t>支えあいのまちづくり助成金</w:t>
            </w:r>
          </w:p>
        </w:tc>
        <w:tc>
          <w:tcPr>
            <w:tcW w:w="2693" w:type="dxa"/>
            <w:vAlign w:val="center"/>
          </w:tcPr>
          <w:p w:rsidR="00267B16" w:rsidRDefault="00267B16"/>
        </w:tc>
        <w:tc>
          <w:tcPr>
            <w:tcW w:w="3827" w:type="dxa"/>
            <w:tcBorders>
              <w:right w:val="single" w:sz="12" w:space="0" w:color="auto"/>
            </w:tcBorders>
            <w:vAlign w:val="center"/>
          </w:tcPr>
          <w:p w:rsidR="00267B16" w:rsidRDefault="00267B16">
            <w:r>
              <w:rPr>
                <w:rFonts w:hint="eastAsia"/>
              </w:rPr>
              <w:t>豊明市社会福祉協議会より</w:t>
            </w:r>
          </w:p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267B16" w:rsidRDefault="00BB4C6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参加費収入</w:t>
            </w:r>
          </w:p>
        </w:tc>
        <w:tc>
          <w:tcPr>
            <w:tcW w:w="2693" w:type="dxa"/>
            <w:vAlign w:val="center"/>
          </w:tcPr>
          <w:p w:rsidR="00267B16" w:rsidRDefault="00267B16"/>
        </w:tc>
        <w:tc>
          <w:tcPr>
            <w:tcW w:w="3827" w:type="dxa"/>
            <w:tcBorders>
              <w:right w:val="single" w:sz="12" w:space="0" w:color="auto"/>
            </w:tcBorders>
            <w:vAlign w:val="center"/>
          </w:tcPr>
          <w:p w:rsidR="00267B16" w:rsidRDefault="006459B6">
            <w:r>
              <w:rPr>
                <w:rFonts w:hint="eastAsia"/>
              </w:rPr>
              <w:t xml:space="preserve">　　　</w:t>
            </w:r>
            <w:r w:rsidR="00BB4C67">
              <w:rPr>
                <w:rFonts w:hint="eastAsia"/>
              </w:rPr>
              <w:t xml:space="preserve">　円×　　</w:t>
            </w:r>
            <w:r>
              <w:rPr>
                <w:rFonts w:hint="eastAsia"/>
              </w:rPr>
              <w:t xml:space="preserve">　</w:t>
            </w:r>
            <w:r w:rsidR="00BB4C67">
              <w:rPr>
                <w:rFonts w:hint="eastAsia"/>
              </w:rPr>
              <w:t>人×　　　回</w:t>
            </w:r>
          </w:p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267B16" w:rsidRDefault="00BB4C6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積立金</w:t>
            </w:r>
          </w:p>
        </w:tc>
        <w:tc>
          <w:tcPr>
            <w:tcW w:w="2693" w:type="dxa"/>
            <w:vAlign w:val="center"/>
          </w:tcPr>
          <w:p w:rsidR="00267B16" w:rsidRDefault="00267B16"/>
        </w:tc>
        <w:tc>
          <w:tcPr>
            <w:tcW w:w="3827" w:type="dxa"/>
            <w:tcBorders>
              <w:right w:val="single" w:sz="12" w:space="0" w:color="auto"/>
            </w:tcBorders>
            <w:vAlign w:val="center"/>
          </w:tcPr>
          <w:p w:rsidR="00267B16" w:rsidRDefault="00267B16"/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:rsidR="00267B16" w:rsidRDefault="00267B16"/>
        </w:tc>
        <w:tc>
          <w:tcPr>
            <w:tcW w:w="382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67B16" w:rsidRDefault="00267B16"/>
        </w:tc>
      </w:tr>
      <w:tr w:rsidR="00267B16" w:rsidTr="00A31933">
        <w:trPr>
          <w:trHeight w:val="510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267B16" w:rsidRDefault="00267B16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合　計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67B16" w:rsidRDefault="00267B16"/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67B16" w:rsidRDefault="00267B16"/>
        </w:tc>
      </w:tr>
    </w:tbl>
    <w:p w:rsidR="002752FA" w:rsidRPr="006C3B7E" w:rsidRDefault="002752FA">
      <w:pPr>
        <w:rPr>
          <w:sz w:val="18"/>
        </w:rPr>
      </w:pPr>
    </w:p>
    <w:p w:rsidR="002752FA" w:rsidRDefault="002752FA">
      <w:r>
        <w:rPr>
          <w:rFonts w:hint="eastAsia"/>
        </w:rPr>
        <w:t xml:space="preserve">（支出の部）　　　　　　　　　　　　　　　　　　</w:t>
      </w:r>
      <w:r w:rsidR="00F03029">
        <w:rPr>
          <w:rFonts w:hint="eastAsia"/>
        </w:rPr>
        <w:t xml:space="preserve">　　　　　</w:t>
      </w:r>
      <w:r>
        <w:rPr>
          <w:rFonts w:hint="eastAsia"/>
        </w:rPr>
        <w:t xml:space="preserve">　　　　　</w:t>
      </w:r>
      <w:r w:rsidR="00F92A51">
        <w:rPr>
          <w:rFonts w:hint="eastAsia"/>
        </w:rPr>
        <w:t xml:space="preserve">　　</w:t>
      </w:r>
      <w:r>
        <w:rPr>
          <w:rFonts w:hint="eastAsia"/>
        </w:rPr>
        <w:t>単位：円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19"/>
        <w:gridCol w:w="2693"/>
        <w:gridCol w:w="3827"/>
      </w:tblGrid>
      <w:tr w:rsidR="00267B16" w:rsidTr="00A31933">
        <w:trPr>
          <w:trHeight w:val="510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267B16" w:rsidRDefault="00267B16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項　目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67B16" w:rsidRPr="00F92A51" w:rsidRDefault="00267B16" w:rsidP="00F92A51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予算額</w:t>
            </w:r>
          </w:p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67B16" w:rsidRDefault="00267B16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備　考</w:t>
            </w:r>
          </w:p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267B16" w:rsidRDefault="00267B16"/>
        </w:tc>
        <w:tc>
          <w:tcPr>
            <w:tcW w:w="3827" w:type="dxa"/>
            <w:tcBorders>
              <w:right w:val="single" w:sz="12" w:space="0" w:color="auto"/>
            </w:tcBorders>
          </w:tcPr>
          <w:p w:rsidR="00267B16" w:rsidRDefault="00267B16"/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267B16" w:rsidRDefault="00267B16"/>
        </w:tc>
        <w:tc>
          <w:tcPr>
            <w:tcW w:w="3827" w:type="dxa"/>
            <w:tcBorders>
              <w:right w:val="single" w:sz="12" w:space="0" w:color="auto"/>
            </w:tcBorders>
          </w:tcPr>
          <w:p w:rsidR="00267B16" w:rsidRDefault="00267B16"/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267B16" w:rsidRDefault="00267B16"/>
        </w:tc>
        <w:tc>
          <w:tcPr>
            <w:tcW w:w="3827" w:type="dxa"/>
            <w:tcBorders>
              <w:bottom w:val="single" w:sz="4" w:space="0" w:color="auto"/>
              <w:right w:val="single" w:sz="12" w:space="0" w:color="auto"/>
            </w:tcBorders>
          </w:tcPr>
          <w:p w:rsidR="00267B16" w:rsidRDefault="00267B16"/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267B16" w:rsidRDefault="00267B16"/>
        </w:tc>
        <w:tc>
          <w:tcPr>
            <w:tcW w:w="3827" w:type="dxa"/>
            <w:tcBorders>
              <w:right w:val="single" w:sz="12" w:space="0" w:color="auto"/>
            </w:tcBorders>
          </w:tcPr>
          <w:p w:rsidR="00267B16" w:rsidRDefault="00267B16"/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267B16" w:rsidRDefault="00267B16">
            <w:bookmarkStart w:id="0" w:name="_GoBack"/>
            <w:bookmarkEnd w:id="0"/>
          </w:p>
        </w:tc>
        <w:tc>
          <w:tcPr>
            <w:tcW w:w="3827" w:type="dxa"/>
            <w:tcBorders>
              <w:right w:val="single" w:sz="12" w:space="0" w:color="auto"/>
            </w:tcBorders>
          </w:tcPr>
          <w:p w:rsidR="00267B16" w:rsidRDefault="00267B16"/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267B16" w:rsidRDefault="00267B16"/>
        </w:tc>
        <w:tc>
          <w:tcPr>
            <w:tcW w:w="3827" w:type="dxa"/>
            <w:tcBorders>
              <w:right w:val="single" w:sz="12" w:space="0" w:color="auto"/>
            </w:tcBorders>
          </w:tcPr>
          <w:p w:rsidR="00267B16" w:rsidRDefault="00267B16"/>
        </w:tc>
      </w:tr>
      <w:tr w:rsidR="00E951A1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E951A1" w:rsidRDefault="00E951A1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E951A1" w:rsidRDefault="00E951A1"/>
        </w:tc>
        <w:tc>
          <w:tcPr>
            <w:tcW w:w="3827" w:type="dxa"/>
            <w:tcBorders>
              <w:right w:val="single" w:sz="12" w:space="0" w:color="auto"/>
            </w:tcBorders>
          </w:tcPr>
          <w:p w:rsidR="00E951A1" w:rsidRDefault="00E951A1"/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267B16" w:rsidRDefault="00267B16"/>
        </w:tc>
        <w:tc>
          <w:tcPr>
            <w:tcW w:w="3827" w:type="dxa"/>
            <w:tcBorders>
              <w:right w:val="single" w:sz="12" w:space="0" w:color="auto"/>
            </w:tcBorders>
          </w:tcPr>
          <w:p w:rsidR="00267B16" w:rsidRDefault="00267B16"/>
        </w:tc>
      </w:tr>
      <w:tr w:rsidR="00BB4C67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BB4C67" w:rsidRDefault="00BB4C67">
            <w:pPr>
              <w:rPr>
                <w:sz w:val="28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BB4C67" w:rsidRDefault="00BB4C67"/>
        </w:tc>
        <w:tc>
          <w:tcPr>
            <w:tcW w:w="3827" w:type="dxa"/>
            <w:tcBorders>
              <w:bottom w:val="single" w:sz="4" w:space="0" w:color="auto"/>
              <w:right w:val="single" w:sz="12" w:space="0" w:color="auto"/>
            </w:tcBorders>
          </w:tcPr>
          <w:p w:rsidR="00BB4C67" w:rsidRDefault="00BB4C67"/>
        </w:tc>
      </w:tr>
      <w:tr w:rsidR="00BB4C67" w:rsidTr="00A31933">
        <w:trPr>
          <w:trHeight w:val="510"/>
        </w:trPr>
        <w:tc>
          <w:tcPr>
            <w:tcW w:w="3119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BB4C67" w:rsidRDefault="00BB4C67">
            <w:pPr>
              <w:rPr>
                <w:sz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BB4C67" w:rsidRDefault="00BB4C67"/>
        </w:tc>
        <w:tc>
          <w:tcPr>
            <w:tcW w:w="3827" w:type="dxa"/>
            <w:tcBorders>
              <w:top w:val="single" w:sz="4" w:space="0" w:color="auto"/>
              <w:right w:val="single" w:sz="12" w:space="0" w:color="auto"/>
            </w:tcBorders>
          </w:tcPr>
          <w:p w:rsidR="00BB4C67" w:rsidRDefault="00BB4C67"/>
        </w:tc>
      </w:tr>
      <w:tr w:rsidR="00267B16" w:rsidTr="00A31933">
        <w:trPr>
          <w:trHeight w:val="510"/>
        </w:trPr>
        <w:tc>
          <w:tcPr>
            <w:tcW w:w="3119" w:type="dxa"/>
            <w:tcBorders>
              <w:left w:val="single" w:sz="12" w:space="0" w:color="auto"/>
            </w:tcBorders>
            <w:vAlign w:val="center"/>
          </w:tcPr>
          <w:p w:rsidR="00267B16" w:rsidRDefault="00267B16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267B16" w:rsidRDefault="00267B16"/>
        </w:tc>
        <w:tc>
          <w:tcPr>
            <w:tcW w:w="3827" w:type="dxa"/>
            <w:tcBorders>
              <w:right w:val="single" w:sz="12" w:space="0" w:color="auto"/>
            </w:tcBorders>
          </w:tcPr>
          <w:p w:rsidR="00267B16" w:rsidRDefault="00267B16"/>
        </w:tc>
      </w:tr>
      <w:tr w:rsidR="00267B16" w:rsidTr="00A31933">
        <w:trPr>
          <w:trHeight w:val="510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267B16" w:rsidRDefault="00267B16">
            <w:pPr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合　計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</w:tcPr>
          <w:p w:rsidR="00267B16" w:rsidRDefault="00267B16"/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67B16" w:rsidRDefault="00267B16"/>
        </w:tc>
      </w:tr>
    </w:tbl>
    <w:p w:rsidR="00E951A1" w:rsidRDefault="006C3B7E" w:rsidP="006C3B7E">
      <w:pPr>
        <w:ind w:right="1638"/>
      </w:pPr>
      <w:r>
        <w:rPr>
          <w:rFonts w:hint="eastAsia"/>
        </w:rPr>
        <w:t>※二重線以下は助成金対象外の項目</w:t>
      </w:r>
    </w:p>
    <w:p w:rsidR="00841DCD" w:rsidRPr="00863B5E" w:rsidRDefault="00841DCD" w:rsidP="00E951A1">
      <w:pPr>
        <w:ind w:firstLineChars="1700" w:firstLine="3975"/>
        <w:rPr>
          <w:u w:val="single"/>
        </w:rPr>
      </w:pPr>
      <w:r>
        <w:rPr>
          <w:rFonts w:hint="eastAsia"/>
          <w:u w:val="single"/>
        </w:rPr>
        <w:t xml:space="preserve">グループ名　　　　　</w:t>
      </w:r>
      <w:r w:rsidR="00E951A1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</w:t>
      </w:r>
    </w:p>
    <w:p w:rsidR="00841DCD" w:rsidRDefault="00841DCD" w:rsidP="00841DCD">
      <w:r>
        <w:rPr>
          <w:rFonts w:hint="eastAsia"/>
        </w:rPr>
        <w:t xml:space="preserve">　</w:t>
      </w:r>
    </w:p>
    <w:p w:rsidR="00841DCD" w:rsidRDefault="00841DCD" w:rsidP="00841DCD">
      <w:pPr>
        <w:rPr>
          <w:u w:val="single"/>
        </w:rPr>
      </w:pPr>
      <w:r>
        <w:rPr>
          <w:rFonts w:hint="eastAsia"/>
        </w:rPr>
        <w:t xml:space="preserve">　　　　　　　　　　　　　　　　　</w:t>
      </w:r>
      <w:r>
        <w:rPr>
          <w:rFonts w:hint="eastAsia"/>
          <w:u w:val="single"/>
        </w:rPr>
        <w:t xml:space="preserve">代表者氏名　　　　　　　　　　　　　　　　　　　</w:t>
      </w:r>
    </w:p>
    <w:p w:rsidR="006459B6" w:rsidRPr="002D5D8B" w:rsidRDefault="00ED7D3F" w:rsidP="006C3B7E">
      <w:pPr>
        <w:ind w:right="1638"/>
        <w:rPr>
          <w:rFonts w:ascii="AR P丸ゴシック体E" w:eastAsia="AR P丸ゴシック体E" w:hAnsi="AR P丸ゴシック体E"/>
          <w:sz w:val="28"/>
        </w:rPr>
      </w:pPr>
      <w:r>
        <w:rPr>
          <w:rFonts w:ascii="AR P丸ゴシック体E" w:eastAsia="AR P丸ゴシック体E" w:hAnsi="AR P丸ゴシック体E" w:hint="eastAsia"/>
          <w:sz w:val="28"/>
        </w:rPr>
        <w:lastRenderedPageBreak/>
        <w:t>項目例</w:t>
      </w:r>
    </w:p>
    <w:tbl>
      <w:tblPr>
        <w:tblW w:w="94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6717"/>
      </w:tblGrid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給食費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96079E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食材や食品にかかわるもの。</w:t>
            </w:r>
          </w:p>
          <w:p w:rsidR="0096079E" w:rsidRPr="008132E5" w:rsidRDefault="000D30CB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="0096079E" w:rsidRPr="008132E5">
              <w:rPr>
                <w:rFonts w:ascii="AR P丸ゴシック体E" w:eastAsia="AR P丸ゴシック体E" w:hAnsi="AR P丸ゴシック体E" w:hint="eastAsia"/>
                <w:sz w:val="28"/>
              </w:rPr>
              <w:t>お茶菓子代、飲み物代等</w:t>
            </w: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消耗品費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96079E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事務用品や消耗品。</w:t>
            </w:r>
          </w:p>
          <w:p w:rsidR="0096079E" w:rsidRPr="008132E5" w:rsidRDefault="000D30CB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="0096079E" w:rsidRPr="008132E5">
              <w:rPr>
                <w:rFonts w:ascii="AR P丸ゴシック体E" w:eastAsia="AR P丸ゴシック体E" w:hAnsi="AR P丸ゴシック体E" w:hint="eastAsia"/>
                <w:sz w:val="28"/>
              </w:rPr>
              <w:t>折り紙、画用紙、ペン、インク</w:t>
            </w:r>
            <w:r w:rsidR="00D50CFF" w:rsidRPr="008132E5">
              <w:rPr>
                <w:rFonts w:ascii="AR P丸ゴシック体E" w:eastAsia="AR P丸ゴシック体E" w:hAnsi="AR P丸ゴシック体E" w:hint="eastAsia"/>
                <w:sz w:val="28"/>
              </w:rPr>
              <w:t>、景品代</w:t>
            </w:r>
            <w:r w:rsidR="009579A2" w:rsidRPr="008132E5">
              <w:rPr>
                <w:rFonts w:ascii="AR P丸ゴシック体E" w:eastAsia="AR P丸ゴシック体E" w:hAnsi="AR P丸ゴシック体E" w:hint="eastAsia"/>
                <w:sz w:val="28"/>
              </w:rPr>
              <w:t>、消毒液</w:t>
            </w:r>
            <w:r w:rsidR="0096079E" w:rsidRPr="008132E5">
              <w:rPr>
                <w:rFonts w:ascii="AR P丸ゴシック体E" w:eastAsia="AR P丸ゴシック体E" w:hAnsi="AR P丸ゴシック体E" w:hint="eastAsia"/>
                <w:sz w:val="28"/>
              </w:rPr>
              <w:t>等</w:t>
            </w: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印刷費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96079E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印刷にかかわるもの。</w:t>
            </w:r>
          </w:p>
          <w:p w:rsidR="0096079E" w:rsidRPr="008132E5" w:rsidRDefault="000D30CB" w:rsidP="008132E5">
            <w:pPr>
              <w:ind w:leftChars="-29" w:left="-68" w:rightChars="-84" w:right="-196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="0096079E" w:rsidRPr="008132E5">
              <w:rPr>
                <w:rFonts w:ascii="AR P丸ゴシック体E" w:eastAsia="AR P丸ゴシック体E" w:hAnsi="AR P丸ゴシック体E" w:hint="eastAsia"/>
                <w:sz w:val="28"/>
              </w:rPr>
              <w:t>コピー費、コピー用紙、写真の現像等</w:t>
            </w: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賃借料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96079E" w:rsidP="008132E5">
            <w:pPr>
              <w:ind w:leftChars="-1" w:left="-2" w:right="-55" w:firstLineChars="10" w:firstLine="27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建物の賃借料。</w:t>
            </w:r>
          </w:p>
          <w:p w:rsidR="0096079E" w:rsidRPr="008132E5" w:rsidRDefault="000D30CB" w:rsidP="008132E5">
            <w:pPr>
              <w:ind w:leftChars="-1" w:left="-2" w:right="-55" w:firstLineChars="10" w:firstLine="27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="0096079E" w:rsidRPr="008132E5">
              <w:rPr>
                <w:rFonts w:ascii="AR P丸ゴシック体E" w:eastAsia="AR P丸ゴシック体E" w:hAnsi="AR P丸ゴシック体E" w:hint="eastAsia"/>
                <w:sz w:val="28"/>
              </w:rPr>
              <w:t>会場使用料等</w:t>
            </w: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水道光熱費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96079E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電気、ガス、水道等の支払に関するもの。</w:t>
            </w:r>
          </w:p>
          <w:p w:rsidR="0096079E" w:rsidRPr="008132E5" w:rsidRDefault="000D30CB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例）</w:t>
            </w:r>
            <w:r w:rsidR="0096079E" w:rsidRPr="008132E5">
              <w:rPr>
                <w:rFonts w:ascii="AR P丸ゴシック体E" w:eastAsia="AR P丸ゴシック体E" w:hAnsi="AR P丸ゴシック体E" w:hint="eastAsia"/>
                <w:sz w:val="28"/>
              </w:rPr>
              <w:t>エアコン代等</w:t>
            </w: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講師料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96079E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講師への謝金</w:t>
            </w:r>
            <w:r w:rsidR="000D30CB" w:rsidRPr="008132E5">
              <w:rPr>
                <w:rFonts w:ascii="AR P丸ゴシック体E" w:eastAsia="AR P丸ゴシック体E" w:hAnsi="AR P丸ゴシック体E" w:hint="eastAsia"/>
                <w:sz w:val="28"/>
              </w:rPr>
              <w:t>。</w:t>
            </w:r>
          </w:p>
          <w:p w:rsidR="000D30CB" w:rsidRPr="008132E5" w:rsidRDefault="000D30CB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例）ゲストへのお礼、バスの運転手費用等</w:t>
            </w: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旅費交通費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0D30CB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交通費にかかるもの。</w:t>
            </w:r>
          </w:p>
          <w:p w:rsidR="000D30CB" w:rsidRPr="008132E5" w:rsidRDefault="000D30CB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例）ガソリン代、タクシー代、講師の交通費等</w:t>
            </w: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通信</w:t>
            </w:r>
            <w:r w:rsidR="000D30CB" w:rsidRPr="008132E5">
              <w:rPr>
                <w:rFonts w:ascii="AR P丸ゴシック体E" w:eastAsia="AR P丸ゴシック体E" w:hAnsi="AR P丸ゴシック体E" w:hint="eastAsia"/>
                <w:sz w:val="28"/>
              </w:rPr>
              <w:t>運搬</w:t>
            </w: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0D30CB" w:rsidP="008132E5">
            <w:pPr>
              <w:ind w:leftChars="17" w:left="40"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通信、運搬に要する費用。</w:t>
            </w:r>
          </w:p>
          <w:p w:rsidR="000D30CB" w:rsidRPr="008132E5" w:rsidRDefault="000D30CB" w:rsidP="008132E5">
            <w:pPr>
              <w:ind w:leftChars="17" w:left="40"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例）電話代、切手代、はがき代、インターネット使用料等</w:t>
            </w: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備品費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0D30CB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サロンで使用管理する備品にかかる費用。</w:t>
            </w:r>
          </w:p>
          <w:p w:rsidR="000D30CB" w:rsidRPr="008132E5" w:rsidRDefault="000D30CB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修理費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0D30CB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サロンで使用管理している物の修理にかかる費用</w:t>
            </w:r>
          </w:p>
          <w:p w:rsidR="00D441C6" w:rsidRPr="008132E5" w:rsidRDefault="00D441C6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例）雨漏りの修理、ラジカセの修理費等</w:t>
            </w: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積立金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2D5D8B" w:rsidRPr="008132E5" w:rsidRDefault="00D441C6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積み立てをする目的があるものにかかる費用。</w:t>
            </w:r>
          </w:p>
          <w:p w:rsidR="00D441C6" w:rsidRPr="008132E5" w:rsidRDefault="00D441C6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例）パソコン購入の為、建物修理が必要なときの積立等</w:t>
            </w:r>
          </w:p>
        </w:tc>
      </w:tr>
      <w:tr w:rsidR="002D5D8B" w:rsidRPr="008132E5" w:rsidTr="008132E5">
        <w:trPr>
          <w:trHeight w:val="907"/>
        </w:trPr>
        <w:tc>
          <w:tcPr>
            <w:tcW w:w="2694" w:type="dxa"/>
            <w:shd w:val="clear" w:color="auto" w:fill="auto"/>
            <w:vAlign w:val="center"/>
          </w:tcPr>
          <w:p w:rsidR="002D5D8B" w:rsidRPr="008132E5" w:rsidRDefault="002D5D8B" w:rsidP="008132E5">
            <w:pPr>
              <w:ind w:right="143"/>
              <w:jc w:val="distribute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会議費</w:t>
            </w:r>
          </w:p>
        </w:tc>
        <w:tc>
          <w:tcPr>
            <w:tcW w:w="6717" w:type="dxa"/>
            <w:shd w:val="clear" w:color="auto" w:fill="auto"/>
            <w:vAlign w:val="center"/>
          </w:tcPr>
          <w:p w:rsidR="00D441C6" w:rsidRPr="008132E5" w:rsidRDefault="00D441C6" w:rsidP="008132E5">
            <w:pPr>
              <w:ind w:right="-55"/>
              <w:rPr>
                <w:rFonts w:ascii="AR P丸ゴシック体E" w:eastAsia="AR P丸ゴシック体E" w:hAnsi="AR P丸ゴシック体E"/>
                <w:sz w:val="28"/>
              </w:rPr>
            </w:pPr>
            <w:r w:rsidRPr="008132E5">
              <w:rPr>
                <w:rFonts w:ascii="AR P丸ゴシック体E" w:eastAsia="AR P丸ゴシック体E" w:hAnsi="AR P丸ゴシック体E" w:hint="eastAsia"/>
                <w:sz w:val="28"/>
              </w:rPr>
              <w:t>運営スタッフの会議におけるお茶代、茶菓子代等。</w:t>
            </w:r>
          </w:p>
        </w:tc>
      </w:tr>
    </w:tbl>
    <w:p w:rsidR="002D5D8B" w:rsidRPr="002D5D8B" w:rsidRDefault="002D5D8B" w:rsidP="006C3B7E">
      <w:pPr>
        <w:ind w:right="1638"/>
        <w:rPr>
          <w:rFonts w:ascii="AR P丸ゴシック体E" w:eastAsia="AR P丸ゴシック体E" w:hAnsi="AR P丸ゴシック体E"/>
          <w:sz w:val="28"/>
        </w:rPr>
      </w:pPr>
    </w:p>
    <w:sectPr w:rsidR="002D5D8B" w:rsidRPr="002D5D8B" w:rsidSect="00F03029">
      <w:headerReference w:type="default" r:id="rId6"/>
      <w:pgSz w:w="11906" w:h="16838" w:code="9"/>
      <w:pgMar w:top="1021" w:right="1134" w:bottom="851" w:left="1134" w:header="851" w:footer="992" w:gutter="0"/>
      <w:cols w:space="425"/>
      <w:docGrid w:type="linesAndChars" w:linePitch="328" w:charSpace="-1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42DA" w:rsidRDefault="003E42DA" w:rsidP="00DA09BC">
      <w:r>
        <w:separator/>
      </w:r>
    </w:p>
  </w:endnote>
  <w:endnote w:type="continuationSeparator" w:id="0">
    <w:p w:rsidR="003E42DA" w:rsidRDefault="003E42DA" w:rsidP="00DA0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 P丸ゴシック体E">
    <w:panose1 w:val="020F0900000000000000"/>
    <w:charset w:val="80"/>
    <w:family w:val="modern"/>
    <w:pitch w:val="variable"/>
    <w:sig w:usb0="80000283" w:usb1="28C76CFA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42DA" w:rsidRDefault="003E42DA" w:rsidP="00DA09BC">
      <w:r>
        <w:separator/>
      </w:r>
    </w:p>
  </w:footnote>
  <w:footnote w:type="continuationSeparator" w:id="0">
    <w:p w:rsidR="003E42DA" w:rsidRDefault="003E42DA" w:rsidP="00DA09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6B47" w:rsidRDefault="0045398B">
    <w:pPr>
      <w:pStyle w:val="a4"/>
    </w:pPr>
    <w:r>
      <w:rPr>
        <w:rFonts w:hint="eastAsia"/>
      </w:rPr>
      <w:t>（参考様式</w:t>
    </w:r>
    <w:r w:rsidR="00596B47">
      <w:rPr>
        <w:rFonts w:hint="eastAsia"/>
      </w:rPr>
      <w:t>）</w:t>
    </w:r>
  </w:p>
  <w:p w:rsidR="00596B47" w:rsidRDefault="00596B4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7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13F"/>
    <w:rsid w:val="00033B3B"/>
    <w:rsid w:val="000432ED"/>
    <w:rsid w:val="000D30CB"/>
    <w:rsid w:val="000F610C"/>
    <w:rsid w:val="001376D3"/>
    <w:rsid w:val="00167380"/>
    <w:rsid w:val="00177038"/>
    <w:rsid w:val="00191853"/>
    <w:rsid w:val="001A48A5"/>
    <w:rsid w:val="001B171A"/>
    <w:rsid w:val="001C561C"/>
    <w:rsid w:val="00236A40"/>
    <w:rsid w:val="002454CD"/>
    <w:rsid w:val="002650B0"/>
    <w:rsid w:val="00267B16"/>
    <w:rsid w:val="002752FA"/>
    <w:rsid w:val="00286559"/>
    <w:rsid w:val="002D5D8B"/>
    <w:rsid w:val="002E613F"/>
    <w:rsid w:val="003128AC"/>
    <w:rsid w:val="003A53C3"/>
    <w:rsid w:val="003B101C"/>
    <w:rsid w:val="003B6447"/>
    <w:rsid w:val="003E42DA"/>
    <w:rsid w:val="004466D6"/>
    <w:rsid w:val="0045398B"/>
    <w:rsid w:val="00477B23"/>
    <w:rsid w:val="004C1CB6"/>
    <w:rsid w:val="004C7F1E"/>
    <w:rsid w:val="004E4370"/>
    <w:rsid w:val="0050525B"/>
    <w:rsid w:val="00540802"/>
    <w:rsid w:val="00596B47"/>
    <w:rsid w:val="005F1569"/>
    <w:rsid w:val="005F4CD5"/>
    <w:rsid w:val="0063214F"/>
    <w:rsid w:val="006459B6"/>
    <w:rsid w:val="00660E79"/>
    <w:rsid w:val="00665045"/>
    <w:rsid w:val="00682050"/>
    <w:rsid w:val="006C3B7E"/>
    <w:rsid w:val="00742BAB"/>
    <w:rsid w:val="00777192"/>
    <w:rsid w:val="007A7913"/>
    <w:rsid w:val="007F2F69"/>
    <w:rsid w:val="008132E5"/>
    <w:rsid w:val="00841DCD"/>
    <w:rsid w:val="00863B5E"/>
    <w:rsid w:val="008977F0"/>
    <w:rsid w:val="008F277A"/>
    <w:rsid w:val="0090277C"/>
    <w:rsid w:val="00905973"/>
    <w:rsid w:val="00910E40"/>
    <w:rsid w:val="009148AA"/>
    <w:rsid w:val="009278A2"/>
    <w:rsid w:val="00950ECF"/>
    <w:rsid w:val="009579A2"/>
    <w:rsid w:val="0096079E"/>
    <w:rsid w:val="009D2A0B"/>
    <w:rsid w:val="00A31933"/>
    <w:rsid w:val="00AA0ADB"/>
    <w:rsid w:val="00AA6236"/>
    <w:rsid w:val="00AB1C66"/>
    <w:rsid w:val="00B125C3"/>
    <w:rsid w:val="00B665BA"/>
    <w:rsid w:val="00B818B3"/>
    <w:rsid w:val="00BB4C67"/>
    <w:rsid w:val="00C1470A"/>
    <w:rsid w:val="00C55623"/>
    <w:rsid w:val="00C63E92"/>
    <w:rsid w:val="00CF0107"/>
    <w:rsid w:val="00D25AC8"/>
    <w:rsid w:val="00D314BC"/>
    <w:rsid w:val="00D441C6"/>
    <w:rsid w:val="00D50CFF"/>
    <w:rsid w:val="00D55DBE"/>
    <w:rsid w:val="00D7398A"/>
    <w:rsid w:val="00D96BA5"/>
    <w:rsid w:val="00D9758B"/>
    <w:rsid w:val="00DA09BC"/>
    <w:rsid w:val="00DD1AEF"/>
    <w:rsid w:val="00DF6CB3"/>
    <w:rsid w:val="00E951A1"/>
    <w:rsid w:val="00ED0153"/>
    <w:rsid w:val="00ED7D3F"/>
    <w:rsid w:val="00F03029"/>
    <w:rsid w:val="00F06A68"/>
    <w:rsid w:val="00F16EE1"/>
    <w:rsid w:val="00F92A51"/>
    <w:rsid w:val="00FA256F"/>
    <w:rsid w:val="00FB4F82"/>
    <w:rsid w:val="00FF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735C22"/>
  <w15:chartTrackingRefBased/>
  <w15:docId w15:val="{BD77A0D0-4C19-4C70-96A2-FA94830A8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B818B3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DA09B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A09BC"/>
    <w:rPr>
      <w:kern w:val="2"/>
      <w:sz w:val="24"/>
    </w:rPr>
  </w:style>
  <w:style w:type="paragraph" w:styleId="a6">
    <w:name w:val="footer"/>
    <w:basedOn w:val="a"/>
    <w:link w:val="a7"/>
    <w:uiPriority w:val="99"/>
    <w:unhideWhenUsed/>
    <w:rsid w:val="00DA09B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A09BC"/>
    <w:rPr>
      <w:kern w:val="2"/>
      <w:sz w:val="24"/>
    </w:rPr>
  </w:style>
  <w:style w:type="table" w:styleId="a8">
    <w:name w:val="Table Grid"/>
    <w:basedOn w:val="a1"/>
    <w:uiPriority w:val="59"/>
    <w:rsid w:val="002D5D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119</Words>
  <Characters>680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平成１２年度収入支出予算書</vt:lpstr>
      <vt:lpstr>平成１２年度収入支出予算書</vt:lpstr>
    </vt:vector>
  </TitlesOfParts>
  <Company>豊明市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平成１２年度収入支出予算書</dc:title>
  <dc:subject/>
  <dc:creator>社会福祉協議会</dc:creator>
  <cp:keywords/>
  <cp:lastModifiedBy>石井　太一</cp:lastModifiedBy>
  <cp:revision>6</cp:revision>
  <cp:lastPrinted>2023-03-06T09:05:00Z</cp:lastPrinted>
  <dcterms:created xsi:type="dcterms:W3CDTF">2025-05-01T04:27:00Z</dcterms:created>
  <dcterms:modified xsi:type="dcterms:W3CDTF">2026-03-03T01:18:00Z</dcterms:modified>
</cp:coreProperties>
</file>